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849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2A9CCDA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5C0CB3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2A4BF5C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7653AB90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ABB1F26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4A32082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61210CE3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32AE6D0" w14:textId="5AAFCEF0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VILLAGE OF PEOTONE PLANNING &amp; ZONING COMMISSION</w:t>
      </w:r>
      <w:r w:rsidR="00980812">
        <w:rPr>
          <w:rFonts w:cstheme="minorHAnsi"/>
          <w:sz w:val="20"/>
          <w:szCs w:val="20"/>
        </w:rPr>
        <w:t xml:space="preserve"> MEETING</w:t>
      </w:r>
    </w:p>
    <w:p w14:paraId="2FE5AB15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MUNICIPAL COMPLEX HALL</w:t>
      </w:r>
    </w:p>
    <w:p w14:paraId="18E0FF3A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208 E. MAIN STREET</w:t>
      </w:r>
    </w:p>
    <w:p w14:paraId="0AAC0933" w14:textId="3D3BA0FA" w:rsidR="003232B5" w:rsidRPr="00156435" w:rsidRDefault="00713EDE" w:rsidP="003232B5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May </w:t>
      </w:r>
      <w:r w:rsidR="00F924CD">
        <w:rPr>
          <w:rFonts w:cstheme="minorHAnsi"/>
          <w:sz w:val="20"/>
          <w:szCs w:val="20"/>
        </w:rPr>
        <w:t>19</w:t>
      </w:r>
      <w:r>
        <w:rPr>
          <w:rFonts w:cstheme="minorHAnsi"/>
          <w:sz w:val="20"/>
          <w:szCs w:val="20"/>
        </w:rPr>
        <w:t>, 2021</w:t>
      </w:r>
    </w:p>
    <w:p w14:paraId="04E994B1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6:00 P.M.</w:t>
      </w:r>
    </w:p>
    <w:p w14:paraId="0FF9EF65" w14:textId="77777777" w:rsidR="003232B5" w:rsidRPr="00156435" w:rsidRDefault="003232B5" w:rsidP="003232B5">
      <w:pPr>
        <w:rPr>
          <w:rFonts w:cstheme="minorHAnsi"/>
          <w:sz w:val="20"/>
          <w:szCs w:val="20"/>
        </w:rPr>
      </w:pPr>
    </w:p>
    <w:p w14:paraId="0261A5CD" w14:textId="77777777" w:rsidR="003232B5" w:rsidRPr="00156435" w:rsidRDefault="003232B5" w:rsidP="003232B5">
      <w:pPr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AGENDA</w:t>
      </w:r>
    </w:p>
    <w:p w14:paraId="77224E1C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I.</w:t>
      </w:r>
      <w:r w:rsidRPr="00156435">
        <w:rPr>
          <w:rFonts w:cstheme="minorHAnsi"/>
          <w:sz w:val="20"/>
          <w:szCs w:val="20"/>
        </w:rPr>
        <w:tab/>
        <w:t>CALL TO ORDER</w:t>
      </w:r>
    </w:p>
    <w:p w14:paraId="7A1B818E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II.</w:t>
      </w:r>
      <w:r w:rsidRPr="00156435">
        <w:rPr>
          <w:rFonts w:cstheme="minorHAnsi"/>
          <w:sz w:val="20"/>
          <w:szCs w:val="20"/>
        </w:rPr>
        <w:tab/>
        <w:t>ROLL CALL</w:t>
      </w:r>
    </w:p>
    <w:p w14:paraId="0C461F66" w14:textId="42E23619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III.</w:t>
      </w:r>
      <w:r w:rsidRPr="00156435">
        <w:rPr>
          <w:rFonts w:cstheme="minorHAnsi"/>
          <w:sz w:val="20"/>
          <w:szCs w:val="20"/>
        </w:rPr>
        <w:tab/>
        <w:t xml:space="preserve">APPROVAL OR CORRECTION TO THE MINUTES </w:t>
      </w:r>
      <w:r w:rsidR="00713EDE">
        <w:rPr>
          <w:rFonts w:cstheme="minorHAnsi"/>
          <w:sz w:val="20"/>
          <w:szCs w:val="20"/>
        </w:rPr>
        <w:t>OCTOBER 21</w:t>
      </w:r>
      <w:r w:rsidR="00F570A9">
        <w:rPr>
          <w:rFonts w:cstheme="minorHAnsi"/>
          <w:sz w:val="20"/>
          <w:szCs w:val="20"/>
        </w:rPr>
        <w:t>, 2020</w:t>
      </w:r>
      <w:r w:rsidRPr="00156435">
        <w:rPr>
          <w:rFonts w:cstheme="minorHAnsi"/>
          <w:sz w:val="20"/>
          <w:szCs w:val="20"/>
        </w:rPr>
        <w:t xml:space="preserve"> MEETING</w:t>
      </w:r>
    </w:p>
    <w:p w14:paraId="22FBA938" w14:textId="73E65126" w:rsidR="003232B5" w:rsidRPr="00156435" w:rsidRDefault="00543CD7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3232B5" w:rsidRPr="00156435">
        <w:rPr>
          <w:rFonts w:cstheme="minorHAnsi"/>
          <w:sz w:val="20"/>
          <w:szCs w:val="20"/>
        </w:rPr>
        <w:t>V.</w:t>
      </w:r>
      <w:r w:rsidR="003232B5" w:rsidRPr="00156435">
        <w:rPr>
          <w:rFonts w:cstheme="minorHAnsi"/>
          <w:sz w:val="20"/>
          <w:szCs w:val="20"/>
        </w:rPr>
        <w:tab/>
        <w:t>ANNOUNCEMENT OF DECISION OF VILLAGE BOARD IN PREVIOUS RECOMMENDATIONS</w:t>
      </w:r>
    </w:p>
    <w:p w14:paraId="2B979EFD" w14:textId="6F7CA221" w:rsidR="003232B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V.</w:t>
      </w:r>
      <w:r w:rsidRPr="00156435">
        <w:rPr>
          <w:rFonts w:cstheme="minorHAnsi"/>
          <w:sz w:val="20"/>
          <w:szCs w:val="20"/>
        </w:rPr>
        <w:tab/>
        <w:t>OLD BUSINESS</w:t>
      </w:r>
    </w:p>
    <w:p w14:paraId="0F0735E7" w14:textId="563BAC53" w:rsidR="00FD7CDA" w:rsidRDefault="003232B5" w:rsidP="005266B5">
      <w:pPr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VI.</w:t>
      </w:r>
      <w:r w:rsidRPr="00156435">
        <w:rPr>
          <w:rFonts w:cstheme="minorHAnsi"/>
          <w:sz w:val="20"/>
          <w:szCs w:val="20"/>
        </w:rPr>
        <w:tab/>
        <w:t>NEW BUSINESS</w:t>
      </w:r>
    </w:p>
    <w:p w14:paraId="4C2DE603" w14:textId="3E854F89" w:rsidR="00713EDE" w:rsidRDefault="00713EDE" w:rsidP="00713E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6A2">
        <w:rPr>
          <w:b/>
          <w:sz w:val="20"/>
          <w:szCs w:val="20"/>
          <w:u w:val="single"/>
        </w:rPr>
        <w:t>PUBLIC HEARING:  PZ</w:t>
      </w:r>
      <w:r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1-01</w:t>
      </w:r>
      <w:r w:rsidRPr="000646A2">
        <w:rPr>
          <w:sz w:val="20"/>
          <w:szCs w:val="20"/>
        </w:rPr>
        <w:t xml:space="preserve"> REQUEST </w:t>
      </w:r>
      <w:r>
        <w:rPr>
          <w:sz w:val="20"/>
          <w:szCs w:val="20"/>
        </w:rPr>
        <w:t xml:space="preserve">OF PETITIONER </w:t>
      </w:r>
      <w:r>
        <w:rPr>
          <w:sz w:val="20"/>
          <w:szCs w:val="20"/>
        </w:rPr>
        <w:t>VILLAGE OF PEOTONE</w:t>
      </w:r>
      <w:r>
        <w:rPr>
          <w:sz w:val="20"/>
          <w:szCs w:val="20"/>
        </w:rPr>
        <w:t xml:space="preserve"> TO REZONE THE SUBJECT PROPERTY, COMMONLY KNOWNS AS </w:t>
      </w:r>
      <w:r>
        <w:rPr>
          <w:sz w:val="20"/>
          <w:szCs w:val="20"/>
        </w:rPr>
        <w:t>PROPERTY LOCATED NORTH OF THE PEOTONE MILL SITE AND SOUTH OF WOOD STREET</w:t>
      </w:r>
      <w:r w:rsidR="00432726">
        <w:rPr>
          <w:sz w:val="20"/>
          <w:szCs w:val="20"/>
        </w:rPr>
        <w:t xml:space="preserve">, </w:t>
      </w:r>
      <w:r w:rsidR="002F3A86">
        <w:rPr>
          <w:sz w:val="20"/>
          <w:szCs w:val="20"/>
        </w:rPr>
        <w:t>PEOTONE, IL</w:t>
      </w:r>
      <w:r>
        <w:rPr>
          <w:sz w:val="20"/>
          <w:szCs w:val="20"/>
        </w:rPr>
        <w:t xml:space="preserve">, FROM B-2 RETAIL AND SERVICE BUSINESS DISTRICT TO R-3 ONE-FAMILY RESIDENCE DISTRICT </w:t>
      </w:r>
      <w:r w:rsidRPr="000646A2">
        <w:rPr>
          <w:sz w:val="20"/>
          <w:szCs w:val="20"/>
        </w:rPr>
        <w:t>AND A RECOMMENDATION BY THE PLANNING &amp; ZONING COMMISSION TO THE VILLAGE BOARD OF TRUSTEES REGARDING THE REQUEST.</w:t>
      </w:r>
    </w:p>
    <w:p w14:paraId="74656F63" w14:textId="720B63B2" w:rsidR="003232B5" w:rsidRDefault="0002047C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VII</w:t>
      </w:r>
      <w:r w:rsidR="003232B5" w:rsidRPr="00156435">
        <w:rPr>
          <w:rFonts w:cstheme="minorHAnsi"/>
          <w:sz w:val="20"/>
          <w:szCs w:val="20"/>
        </w:rPr>
        <w:t>.</w:t>
      </w:r>
      <w:r w:rsidR="003232B5" w:rsidRPr="00156435">
        <w:rPr>
          <w:rFonts w:cstheme="minorHAnsi"/>
          <w:sz w:val="20"/>
          <w:szCs w:val="20"/>
        </w:rPr>
        <w:tab/>
        <w:t>PUBLIC COMMENT</w:t>
      </w:r>
    </w:p>
    <w:p w14:paraId="2F2E5B5B" w14:textId="11A18E78" w:rsidR="00357267" w:rsidRPr="00156435" w:rsidRDefault="0002047C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VII</w:t>
      </w:r>
      <w:r w:rsidR="00357267">
        <w:rPr>
          <w:rFonts w:cstheme="minorHAnsi"/>
          <w:sz w:val="20"/>
          <w:szCs w:val="20"/>
        </w:rPr>
        <w:t xml:space="preserve">. </w:t>
      </w:r>
      <w:r w:rsidR="00357267">
        <w:rPr>
          <w:rFonts w:cstheme="minorHAnsi"/>
          <w:sz w:val="20"/>
          <w:szCs w:val="20"/>
        </w:rPr>
        <w:tab/>
        <w:t>GENERAL DISCUSSION</w:t>
      </w:r>
    </w:p>
    <w:p w14:paraId="726F14EF" w14:textId="3261E96A" w:rsidR="003232B5" w:rsidRDefault="0002047C" w:rsidP="003232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IX</w:t>
      </w:r>
      <w:r w:rsidR="003232B5" w:rsidRPr="00156435">
        <w:rPr>
          <w:rFonts w:cstheme="minorHAnsi"/>
          <w:sz w:val="20"/>
          <w:szCs w:val="20"/>
        </w:rPr>
        <w:t>.</w:t>
      </w:r>
      <w:r w:rsidR="003232B5" w:rsidRPr="00156435">
        <w:rPr>
          <w:rFonts w:cstheme="minorHAnsi"/>
          <w:sz w:val="20"/>
          <w:szCs w:val="20"/>
        </w:rPr>
        <w:tab/>
        <w:t xml:space="preserve">ADJOURN     </w:t>
      </w:r>
    </w:p>
    <w:p w14:paraId="71445C66" w14:textId="6699AD8A" w:rsidR="00BF0418" w:rsidRDefault="00BF0418" w:rsidP="003232B5">
      <w:pPr>
        <w:rPr>
          <w:rFonts w:cstheme="minorHAnsi"/>
          <w:sz w:val="20"/>
          <w:szCs w:val="20"/>
        </w:rPr>
      </w:pPr>
    </w:p>
    <w:p w14:paraId="30A363F8" w14:textId="77777777" w:rsidR="00BF0418" w:rsidRPr="00156435" w:rsidRDefault="00BF0418" w:rsidP="003232B5">
      <w:pPr>
        <w:rPr>
          <w:rFonts w:cstheme="minorHAnsi"/>
          <w:sz w:val="20"/>
          <w:szCs w:val="20"/>
        </w:rPr>
      </w:pPr>
    </w:p>
    <w:sectPr w:rsidR="00BF0418" w:rsidRPr="0015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BAA"/>
    <w:multiLevelType w:val="hybridMultilevel"/>
    <w:tmpl w:val="A030DFEC"/>
    <w:lvl w:ilvl="0" w:tplc="0BF86C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3BBD"/>
    <w:multiLevelType w:val="hybridMultilevel"/>
    <w:tmpl w:val="0824A67C"/>
    <w:lvl w:ilvl="0" w:tplc="44606B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13984"/>
    <w:multiLevelType w:val="hybridMultilevel"/>
    <w:tmpl w:val="2CB8FC76"/>
    <w:lvl w:ilvl="0" w:tplc="9FA61BD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68A5"/>
    <w:multiLevelType w:val="hybridMultilevel"/>
    <w:tmpl w:val="C2DE4FF2"/>
    <w:lvl w:ilvl="0" w:tplc="324CD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30A56"/>
    <w:multiLevelType w:val="hybridMultilevel"/>
    <w:tmpl w:val="66EA7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3725"/>
    <w:multiLevelType w:val="hybridMultilevel"/>
    <w:tmpl w:val="1EA4C1DE"/>
    <w:lvl w:ilvl="0" w:tplc="C47A1A4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A533F"/>
    <w:multiLevelType w:val="hybridMultilevel"/>
    <w:tmpl w:val="AC68B0D4"/>
    <w:lvl w:ilvl="0" w:tplc="DFEAC00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F1"/>
    <w:rsid w:val="0002047C"/>
    <w:rsid w:val="00042AE5"/>
    <w:rsid w:val="000646A2"/>
    <w:rsid w:val="000C1B61"/>
    <w:rsid w:val="000F41DD"/>
    <w:rsid w:val="001338DE"/>
    <w:rsid w:val="00156435"/>
    <w:rsid w:val="00180AD4"/>
    <w:rsid w:val="00250F0A"/>
    <w:rsid w:val="00296061"/>
    <w:rsid w:val="002A589C"/>
    <w:rsid w:val="002F3A86"/>
    <w:rsid w:val="003232B5"/>
    <w:rsid w:val="00357267"/>
    <w:rsid w:val="003D6EA6"/>
    <w:rsid w:val="00432726"/>
    <w:rsid w:val="00453A42"/>
    <w:rsid w:val="004F6EF2"/>
    <w:rsid w:val="00501930"/>
    <w:rsid w:val="005266B5"/>
    <w:rsid w:val="00543CD7"/>
    <w:rsid w:val="00594DEC"/>
    <w:rsid w:val="005A47CC"/>
    <w:rsid w:val="005B1619"/>
    <w:rsid w:val="005F1284"/>
    <w:rsid w:val="00680E37"/>
    <w:rsid w:val="00682B58"/>
    <w:rsid w:val="006D54DE"/>
    <w:rsid w:val="0070449F"/>
    <w:rsid w:val="00713EDE"/>
    <w:rsid w:val="007332FA"/>
    <w:rsid w:val="0073665E"/>
    <w:rsid w:val="00776017"/>
    <w:rsid w:val="007C74EE"/>
    <w:rsid w:val="007F5E08"/>
    <w:rsid w:val="008274BE"/>
    <w:rsid w:val="0084342A"/>
    <w:rsid w:val="00845F2A"/>
    <w:rsid w:val="008C58C5"/>
    <w:rsid w:val="008F7F94"/>
    <w:rsid w:val="009464F6"/>
    <w:rsid w:val="00956C43"/>
    <w:rsid w:val="00967F1C"/>
    <w:rsid w:val="00980812"/>
    <w:rsid w:val="00A1524F"/>
    <w:rsid w:val="00A93F0F"/>
    <w:rsid w:val="00AF055B"/>
    <w:rsid w:val="00AF47F1"/>
    <w:rsid w:val="00BB2CD7"/>
    <w:rsid w:val="00BF0418"/>
    <w:rsid w:val="00C30940"/>
    <w:rsid w:val="00C35109"/>
    <w:rsid w:val="00C676DC"/>
    <w:rsid w:val="00C846A4"/>
    <w:rsid w:val="00CF7C39"/>
    <w:rsid w:val="00D63EB0"/>
    <w:rsid w:val="00D94A5D"/>
    <w:rsid w:val="00D965A4"/>
    <w:rsid w:val="00EC1836"/>
    <w:rsid w:val="00EC364E"/>
    <w:rsid w:val="00F570A9"/>
    <w:rsid w:val="00F7063A"/>
    <w:rsid w:val="00F924CD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4B09"/>
  <w15:chartTrackingRefBased/>
  <w15:docId w15:val="{5EA0E51F-6DE1-4B7A-8309-DB0E1F9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Ingalls</dc:creator>
  <cp:keywords/>
  <dc:description/>
  <cp:lastModifiedBy>Aimee Ingalls</cp:lastModifiedBy>
  <cp:revision>5</cp:revision>
  <cp:lastPrinted>2020-03-06T21:43:00Z</cp:lastPrinted>
  <dcterms:created xsi:type="dcterms:W3CDTF">2021-05-12T14:24:00Z</dcterms:created>
  <dcterms:modified xsi:type="dcterms:W3CDTF">2021-05-12T14:35:00Z</dcterms:modified>
</cp:coreProperties>
</file>